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color w:val="111111"/>
          <w:sz w:val="40"/>
          <w:szCs w:val="40"/>
        </w:rPr>
        <w:t xml:space="preserve">One-Pager Project</w:t>
      </w:r>
    </w:p>
    <w:p>
      <w:r>
        <w:t xml:space="preserve">Show what you learned on one sheet: your best quotes or facts, an image, and your own thinking.</w:t>
      </w:r>
    </w:p>
    <w:p>
      <w:r>
        <w:t xml:space="preserve">Name: ______________________   Class: ____________   Date due: ____________</w:t>
      </w:r>
    </w:p>
    <w:p>
      <w:r>
        <w:t xml:space="preserve">Your topic: _____________________________________________</w:t>
      </w:r>
    </w:p>
    <w:p>
      <w:pPr>
        <w:pStyle w:val="Heading2"/>
      </w:pPr>
      <w:r>
        <w:rPr>
          <w:b/>
          <w:bCs/>
          <w:color w:val="111111"/>
          <w:sz w:val="26"/>
          <w:szCs w:val="26"/>
        </w:rPr>
        <w:t xml:space="preserve">Put all of these on your one-pager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title and author, or the topic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Two quotes, or two key facts for science and math, with where each comes from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One symbol or image for the main idea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theme or main idea in one sentence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Two or three sentences of analysis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connection to your life, another text or current events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border or color scheme that means something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whole page used</w:t>
      </w:r>
    </w:p>
    <w:p>
      <w:pPr>
        <w:pStyle w:val="Heading2"/>
      </w:pPr>
      <w:r>
        <w:rPr>
          <w:b/>
          <w:bCs/>
          <w:color w:val="111111"/>
          <w:sz w:val="26"/>
          <w:szCs w:val="26"/>
        </w:rPr>
        <w:t xml:space="preserve">How it will be graded</w:t>
      </w:r>
    </w:p>
    <w:tbl>
      <w:tblPr>
        <w:tblW w:type="pct" w:w="5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613"/>
        <w:gridCol w:w="2117"/>
        <w:gridCol w:w="2117"/>
        <w:gridCol w:w="2117"/>
        <w:gridCol w:w="2117"/>
      </w:tblGrid>
      <w:tr>
        <w:trPr>
          <w:tblHeader/>
        </w:trPr>
        <w:tc>
          <w:tcPr>
            <w:tcW w:type="pct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Area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4 (Excellent)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3 (Good)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2 (Developing)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1 (Beginning)</w:t>
            </w:r>
          </w:p>
        </w:tc>
      </w:tr>
      <w:tr>
        <w:trPr>
          <w:tblHeader w:val="off"/>
        </w:trPr>
        <w:tc>
          <w:tcPr>
            <w:tcW w:type="pct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Required elements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Every required element is on the page and easy to find.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All but one required element is on the page.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Two or three required elements are missing.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Most required elements are missing.</w:t>
            </w:r>
          </w:p>
        </w:tc>
      </w:tr>
      <w:tr>
        <w:trPr>
          <w:tblHeader w:val="off"/>
        </w:trPr>
        <w:tc>
          <w:tcPr>
            <w:tcW w:type="pct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Quotes or facts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Two well-chosen quotes or facts, each with its source.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Two quotes or facts; one source is missing or one choice is weak.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One quote or fact, or quotes with no sources.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quotes or facts, or they do not fit the topic.</w:t>
            </w:r>
          </w:p>
        </w:tc>
      </w:tr>
      <w:tr>
        <w:trPr>
          <w:tblHeader w:val="off"/>
        </w:trPr>
        <w:tc>
          <w:tcPr>
            <w:tcW w:type="pct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Analysis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Explains why each quote, fact or symbol matters, in the student's own words.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Explains most choices, with a few general statements.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Mostly summary, with little explanation.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analysis, or it repeats the text.</w:t>
            </w:r>
          </w:p>
        </w:tc>
      </w:tr>
      <w:tr>
        <w:trPr>
          <w:tblHeader w:val="off"/>
        </w:trPr>
        <w:tc>
          <w:tcPr>
            <w:tcW w:type="pct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Symbols and images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Every image or symbol connects to an idea, and the link is explained.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Images connect to ideas, but one link is unclear.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Images are decoration with weak links to the ideas.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images or symbols.</w:t>
            </w:r>
          </w:p>
        </w:tc>
      </w:tr>
      <w:tr>
        <w:trPr>
          <w:tblHeader w:val="off"/>
        </w:trPr>
        <w:tc>
          <w:tcPr>
            <w:tcW w:type="pct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Organization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Spaces are planned, readable and in a clear order.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Mostly clear, with one crowded or confusing area.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Hard to follow in several places.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clear order; hard to read.</w:t>
            </w:r>
          </w:p>
        </w:tc>
      </w:tr>
      <w:tr>
        <w:trPr>
          <w:tblHeader w:val="off"/>
        </w:trPr>
        <w:tc>
          <w:tcPr>
            <w:tcW w:type="pct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Use of the page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The whole page is used, including a border with meaning.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Most of the page is used; the border is plain.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Large empty areas.</w:t>
            </w:r>
          </w:p>
        </w:tc>
        <w:tc>
          <w:tcPr>
            <w:tcW w:type="pct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Much of the page is blank.</w:t>
            </w:r>
          </w:p>
        </w:tc>
      </w:tr>
    </w:tbl>
    <w:p/>
    <w:p>
      <w:pPr>
        <w:jc w:val="right"/>
      </w:pPr>
      <w:r>
        <w:rPr>
          <w:b/>
          <w:bCs/>
        </w:rPr>
        <w:t xml:space="preserve">Total: ________ / 24</w:t>
      </w:r>
    </w:p>
    <w:p>
      <w:r>
        <w:rPr>
          <w:color w:val="444444"/>
          <w:sz w:val="18"/>
          <w:szCs w:val="18"/>
        </w:rPr>
        <w:t xml:space="preserve">Made at onepagertemplate.com. Free to print and copy for your class.</w:t>
      </w:r>
    </w:p>
    <w:sectPr>
      <w:pgSz w:w="12240" w:h="15840" w:orient="portrait"/>
      <w:pgMar w:top="1080" w:right="1080" w:bottom="1080" w:left="1080" w:header="720" w:footer="7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One-Pager Project</dc:title>
  <dc:creator>onepagertemplate.com</dc:creator>
  <dc:description>A one-pager project sheet with a grading rubric.</dc:description>
  <cp:lastModifiedBy>onepagertemplate.com</cp:lastModifiedBy>
  <cp:revision>1</cp:revision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